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 w:rsidR="000B19EC">
        <w:rPr>
          <w:rFonts w:ascii="Times New Roman" w:hAnsi="Times New Roman" w:cs="Times New Roman"/>
          <w:sz w:val="24"/>
          <w:szCs w:val="24"/>
        </w:rPr>
        <w:t xml:space="preserve">…………………………. do rokowań </w:t>
      </w:r>
      <w:r>
        <w:rPr>
          <w:rFonts w:ascii="Times New Roman" w:hAnsi="Times New Roman" w:cs="Times New Roman"/>
          <w:sz w:val="24"/>
          <w:szCs w:val="24"/>
        </w:rPr>
        <w:t>z zamiarem nabycia nieruchomoś</w:t>
      </w:r>
      <w:r w:rsidR="000B19EC">
        <w:rPr>
          <w:rFonts w:ascii="Times New Roman" w:hAnsi="Times New Roman" w:cs="Times New Roman"/>
          <w:sz w:val="24"/>
          <w:szCs w:val="24"/>
        </w:rPr>
        <w:t xml:space="preserve">ci będącej przedmiotem rokowań </w:t>
      </w:r>
      <w:r w:rsidR="00C82BBA">
        <w:rPr>
          <w:rFonts w:ascii="Times New Roman" w:hAnsi="Times New Roman" w:cs="Times New Roman"/>
          <w:sz w:val="24"/>
          <w:szCs w:val="24"/>
        </w:rPr>
        <w:t>znak sprawy: BG.68</w:t>
      </w:r>
      <w:r w:rsidR="00027574">
        <w:rPr>
          <w:rFonts w:ascii="Times New Roman" w:hAnsi="Times New Roman" w:cs="Times New Roman"/>
          <w:sz w:val="24"/>
          <w:szCs w:val="24"/>
        </w:rPr>
        <w:t>40.</w:t>
      </w:r>
      <w:r w:rsidR="000B19EC">
        <w:rPr>
          <w:rFonts w:ascii="Times New Roman" w:hAnsi="Times New Roman" w:cs="Times New Roman"/>
          <w:sz w:val="24"/>
          <w:szCs w:val="24"/>
        </w:rPr>
        <w:t>1.2020 z dnia 20.10</w:t>
      </w:r>
      <w:r w:rsidR="00EE2CB8">
        <w:rPr>
          <w:rFonts w:ascii="Times New Roman" w:hAnsi="Times New Roman" w:cs="Times New Roman"/>
          <w:sz w:val="24"/>
          <w:szCs w:val="24"/>
        </w:rPr>
        <w:t>.2020</w:t>
      </w:r>
      <w:r w:rsidR="007E736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</w:t>
      </w:r>
      <w:r w:rsidR="000B19EC">
        <w:rPr>
          <w:rFonts w:ascii="Times New Roman" w:hAnsi="Times New Roman" w:cs="Times New Roman"/>
          <w:sz w:val="24"/>
          <w:szCs w:val="24"/>
        </w:rPr>
        <w:t>taloną w rokowaniach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27574"/>
    <w:rsid w:val="000B19EC"/>
    <w:rsid w:val="001F3293"/>
    <w:rsid w:val="003C4E65"/>
    <w:rsid w:val="00723FFF"/>
    <w:rsid w:val="00785744"/>
    <w:rsid w:val="007E736A"/>
    <w:rsid w:val="00865D97"/>
    <w:rsid w:val="008B4900"/>
    <w:rsid w:val="009858F2"/>
    <w:rsid w:val="00991ACA"/>
    <w:rsid w:val="00995DF2"/>
    <w:rsid w:val="00AD1643"/>
    <w:rsid w:val="00B04D83"/>
    <w:rsid w:val="00B51797"/>
    <w:rsid w:val="00B550DA"/>
    <w:rsid w:val="00B9782A"/>
    <w:rsid w:val="00BA0976"/>
    <w:rsid w:val="00C76B1C"/>
    <w:rsid w:val="00C82BBA"/>
    <w:rsid w:val="00D575EA"/>
    <w:rsid w:val="00D73302"/>
    <w:rsid w:val="00D85CD6"/>
    <w:rsid w:val="00E81209"/>
    <w:rsid w:val="00ED7E0E"/>
    <w:rsid w:val="00EE2CB8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</cp:revision>
  <cp:lastPrinted>2020-06-05T05:10:00Z</cp:lastPrinted>
  <dcterms:created xsi:type="dcterms:W3CDTF">2020-10-19T11:42:00Z</dcterms:created>
  <dcterms:modified xsi:type="dcterms:W3CDTF">2020-10-19T11:42:00Z</dcterms:modified>
</cp:coreProperties>
</file>